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CB" w:rsidRPr="007528C9" w:rsidRDefault="00443F1D" w:rsidP="00C82BDC">
      <w:pPr>
        <w:rPr>
          <w:b/>
          <w:sz w:val="28"/>
        </w:rPr>
      </w:pPr>
      <w:r w:rsidRPr="007528C9">
        <w:rPr>
          <w:b/>
          <w:sz w:val="28"/>
        </w:rPr>
        <w:t>Ćwiczenie 1</w:t>
      </w:r>
    </w:p>
    <w:p w:rsidR="006A4C6B" w:rsidRPr="007528C9" w:rsidRDefault="006A4C6B" w:rsidP="006A4C6B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7528C9">
        <w:rPr>
          <w:rFonts w:asciiTheme="minorHAnsi" w:hAnsiTheme="minorHAnsi" w:cstheme="minorHAnsi"/>
          <w:b/>
          <w:color w:val="222222"/>
          <w:sz w:val="22"/>
          <w:szCs w:val="18"/>
        </w:rPr>
        <w:t>Przepisz poniższy fragment książki Hobbit:</w:t>
      </w:r>
    </w:p>
    <w:p w:rsidR="006A4C6B" w:rsidRDefault="006A4C6B" w:rsidP="006A4C6B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Gandalf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 xml:space="preserve"> tymczasem wciąż jeszcze stał za drzwiami i śmiał się dość długo, chociaż cichutko. Po chwili podszedł bliżej i ostrzem laski wyskrobał na pięknych, zielonych drzwiach frontowych </w:t>
      </w: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hobbita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 xml:space="preserve"> jakiś dziwaczny znak. Odszedł potem, w tym samym momencie, gdy </w:t>
      </w: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Bilbo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>, kończąc drugi kawałek ciasta, nabrał przeświadczenia, że bardzo sprytnie wymigał się od wszelkich przygód.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</w:t>
      </w:r>
      <w:r w:rsidRPr="006A4C6B">
        <w:rPr>
          <w:rFonts w:asciiTheme="minorHAnsi" w:hAnsiTheme="minorHAnsi" w:cstheme="minorHAnsi"/>
          <w:color w:val="222222"/>
          <w:sz w:val="22"/>
          <w:szCs w:val="18"/>
        </w:rPr>
        <w:t xml:space="preserve">Nazajutrz prawie zapomniał o </w:t>
      </w: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Gandalfie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 xml:space="preserve">. Nigdy nie pamiętał zbyt dokładnie różnych rzeczy, jeśli ich nie zapisał w swoim kalendarzyku terminowym, na przykład tak: środa, herbata z </w:t>
      </w: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Gandalfem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>. Poprzedniego dnia zanadto był podniecony, by o czymś takim pomyśleć.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</w:t>
      </w:r>
      <w:r w:rsidRPr="006A4C6B">
        <w:rPr>
          <w:rFonts w:asciiTheme="minorHAnsi" w:hAnsiTheme="minorHAnsi" w:cstheme="minorHAnsi"/>
          <w:color w:val="222222"/>
          <w:sz w:val="22"/>
          <w:szCs w:val="18"/>
        </w:rPr>
        <w:t xml:space="preserve">Gdy zbliżała się pora podwieczorku, u drzwi wejściowych przenikliwie zadźwięczał dzwonek i wtedy dopiero </w:t>
      </w: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Bilbo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 xml:space="preserve"> przypomniał sobie wszystko. Pędem pobiegł nastawić imbryk, do nakrycia dodał drugą filiżankę i talerzyk oraz parę ciastek, po czym ruszył do drzwi. Miał na końcu języka słowa: „Przepraszam, że dałem ci czekać” – kiedy nagle spostrzegł, że za drzwiami stoi wcale nie </w:t>
      </w:r>
      <w:proofErr w:type="spellStart"/>
      <w:r w:rsidRPr="006A4C6B">
        <w:rPr>
          <w:rFonts w:asciiTheme="minorHAnsi" w:hAnsiTheme="minorHAnsi" w:cstheme="minorHAnsi"/>
          <w:color w:val="222222"/>
          <w:sz w:val="22"/>
          <w:szCs w:val="18"/>
        </w:rPr>
        <w:t>Gandalf</w:t>
      </w:r>
      <w:proofErr w:type="spellEnd"/>
      <w:r w:rsidRPr="006A4C6B">
        <w:rPr>
          <w:rFonts w:asciiTheme="minorHAnsi" w:hAnsiTheme="minorHAnsi" w:cstheme="minorHAnsi"/>
          <w:color w:val="222222"/>
          <w:sz w:val="22"/>
          <w:szCs w:val="18"/>
        </w:rPr>
        <w:t>, lecz krasnolud z błękitną brodą zatkniętą za złoty pas i z oczyma jasno błyszczącymi spod ciemnozielonego kaptura. Ledwie drzwi się uchyliły, a krasnolud już wpakował się do hallu, jak gdyby był oczekiwanym gościem.</w:t>
      </w:r>
    </w:p>
    <w:p w:rsidR="006A4C6B" w:rsidRPr="007528C9" w:rsidRDefault="006A4C6B" w:rsidP="007528C9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7528C9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Zmień czcionkę w całym dokumencie na </w:t>
      </w:r>
      <w:r w:rsidR="00A32462">
        <w:rPr>
          <w:rFonts w:asciiTheme="minorHAnsi" w:hAnsiTheme="minorHAnsi" w:cstheme="minorHAnsi"/>
          <w:b/>
          <w:color w:val="222222"/>
          <w:sz w:val="22"/>
          <w:szCs w:val="18"/>
        </w:rPr>
        <w:t>Times New Roman</w:t>
      </w:r>
    </w:p>
    <w:p w:rsidR="006A4C6B" w:rsidRPr="007528C9" w:rsidRDefault="006A4C6B" w:rsidP="007528C9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7528C9">
        <w:rPr>
          <w:rFonts w:asciiTheme="minorHAnsi" w:hAnsiTheme="minorHAnsi" w:cstheme="minorHAnsi"/>
          <w:b/>
          <w:color w:val="222222"/>
          <w:sz w:val="22"/>
          <w:szCs w:val="18"/>
        </w:rPr>
        <w:t>Wielkość czcionki powinna wynosić 12</w:t>
      </w:r>
    </w:p>
    <w:p w:rsidR="006A4C6B" w:rsidRDefault="006A4C6B" w:rsidP="007528C9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7528C9">
        <w:rPr>
          <w:rFonts w:asciiTheme="minorHAnsi" w:hAnsiTheme="minorHAnsi" w:cstheme="minorHAnsi"/>
          <w:b/>
          <w:color w:val="222222"/>
          <w:sz w:val="22"/>
          <w:szCs w:val="18"/>
        </w:rPr>
        <w:t>Wyjustuj przepisany tekst (czyli wyrównaj jednocześnie do lewe</w:t>
      </w:r>
      <w:r w:rsidR="007528C9" w:rsidRPr="007528C9">
        <w:rPr>
          <w:rFonts w:asciiTheme="minorHAnsi" w:hAnsiTheme="minorHAnsi" w:cstheme="minorHAnsi"/>
          <w:b/>
          <w:color w:val="222222"/>
          <w:sz w:val="22"/>
          <w:szCs w:val="18"/>
        </w:rPr>
        <w:t>go jak i prawego marginesu</w:t>
      </w:r>
    </w:p>
    <w:p w:rsidR="00443F1D" w:rsidRPr="00A32462" w:rsidRDefault="00A32462" w:rsidP="006A4C6B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 xml:space="preserve">Ustaw nowe akapity od fraz </w:t>
      </w:r>
      <w:r w:rsidRPr="00A32462">
        <w:rPr>
          <w:rFonts w:asciiTheme="minorHAnsi" w:hAnsiTheme="minorHAnsi" w:cstheme="minorHAnsi"/>
          <w:b/>
          <w:color w:val="222222"/>
          <w:sz w:val="22"/>
          <w:szCs w:val="18"/>
        </w:rPr>
        <w:t>(</w:t>
      </w:r>
      <w:r w:rsidRPr="00A32462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Nazajutrz prawie zapomniał</w:t>
      </w:r>
      <w:r w:rsidRPr="00A32462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 xml:space="preserve">… oraz </w:t>
      </w:r>
      <w:r w:rsidRPr="00A32462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Gdy zbliżała się pora</w:t>
      </w:r>
      <w:r w:rsidRPr="00A32462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…)</w:t>
      </w:r>
    </w:p>
    <w:p w:rsidR="00A32462" w:rsidRDefault="00A32462" w:rsidP="006A4C6B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Dodaj odstępy w całym tekście po akapicie o wartości 6 pkt.</w:t>
      </w:r>
    </w:p>
    <w:p w:rsidR="00A32462" w:rsidRDefault="00510C44" w:rsidP="006A4C6B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Ustaw interlinie (odstęp między wierszami) w dwóch pierwszych wierszach o wartości 1,5</w:t>
      </w:r>
    </w:p>
    <w:p w:rsidR="00510C44" w:rsidRDefault="00510C44" w:rsidP="006A4C6B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Wyszukaj w tekście przy pomocy skrótu CTRL+F słowo GANDALF oraz wszystkie jego odmiany. Zmień kolor słów na niebieski oraz użyj wytłuszczenia (pogrubienia)</w:t>
      </w:r>
    </w:p>
    <w:p w:rsidR="00510C44" w:rsidRDefault="00510C44" w:rsidP="006A4C6B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W podobny sposób odszukaj wyraz BILBO. Zmień jego kolor na czerwony i podkreśl wszystkie wyrazy.</w:t>
      </w:r>
    </w:p>
    <w:p w:rsidR="00510C44" w:rsidRPr="007528C9" w:rsidRDefault="00510C44" w:rsidP="00510C44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 xml:space="preserve">Dopisz przed całym tekstem tytuł HOBBIT. Tytuł powinien być wyśrodkowany i zapisany czcionką 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>Times New Roman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 xml:space="preserve"> o wielkości 16</w:t>
      </w:r>
    </w:p>
    <w:p w:rsidR="00510C44" w:rsidRPr="00A32462" w:rsidRDefault="00F74F1E" w:rsidP="00F74F1E">
      <w:pPr>
        <w:pStyle w:val="NormalnyWeb"/>
        <w:numPr>
          <w:ilvl w:val="0"/>
          <w:numId w:val="7"/>
        </w:numPr>
        <w:shd w:val="clear" w:color="auto" w:fill="FFFFFF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Dodaj na końcu tekstu nowy akapit wyrównany do prawej z podpisem autora (</w:t>
      </w:r>
      <w:r w:rsidRPr="00F74F1E">
        <w:rPr>
          <w:rFonts w:asciiTheme="minorHAnsi" w:hAnsiTheme="minorHAnsi" w:cstheme="minorHAnsi"/>
          <w:b/>
          <w:color w:val="222222"/>
          <w:sz w:val="22"/>
          <w:szCs w:val="18"/>
        </w:rPr>
        <w:t>J.R.R. Tolkien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>) akapit powinien być sformatowany tak jak pozostała część tekstu.</w:t>
      </w:r>
      <w:bookmarkStart w:id="0" w:name="_GoBack"/>
      <w:bookmarkEnd w:id="0"/>
    </w:p>
    <w:sectPr w:rsidR="00510C44" w:rsidRPr="00A32462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443F1D" w:rsidRDefault="00CF7972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  <w:sz w:val="28"/>
                              </w:rPr>
                              <w:t xml:space="preserve">ZAŁĄCZNIK </w:t>
                            </w:r>
                            <w:r w:rsidR="00443F1D" w:rsidRPr="00443F1D"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  <w:p w:rsidR="005775A1" w:rsidRPr="00443F1D" w:rsidRDefault="00443F1D" w:rsidP="005775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</w:rPr>
                              <w:t>WZBOGACAMY UMIEJĘTNOŚCI OBSŁUGI KOMPUTERA</w:t>
                            </w:r>
                            <w:r w:rsidR="005775A1" w:rsidRPr="00443F1D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443F1D" w:rsidP="005775A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Pr="00443F1D" w:rsidRDefault="00CF7972" w:rsidP="005775A1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43F1D">
                        <w:rPr>
                          <w:rFonts w:ascii="Arial" w:hAnsi="Arial" w:cs="Arial"/>
                          <w:sz w:val="28"/>
                        </w:rPr>
                        <w:t xml:space="preserve">ZAŁĄCZNIK </w:t>
                      </w:r>
                      <w:r w:rsidR="00443F1D" w:rsidRPr="00443F1D">
                        <w:rPr>
                          <w:rFonts w:ascii="Arial" w:hAnsi="Arial" w:cs="Arial"/>
                          <w:sz w:val="28"/>
                        </w:rPr>
                        <w:t>1</w:t>
                      </w:r>
                    </w:p>
                    <w:p w:rsidR="005775A1" w:rsidRPr="00443F1D" w:rsidRDefault="00443F1D" w:rsidP="005775A1">
                      <w:pPr>
                        <w:jc w:val="center"/>
                        <w:rPr>
                          <w:sz w:val="16"/>
                        </w:rPr>
                      </w:pPr>
                      <w:r w:rsidRPr="00443F1D">
                        <w:rPr>
                          <w:rFonts w:ascii="Arial" w:hAnsi="Arial" w:cs="Arial"/>
                        </w:rPr>
                        <w:t>WZBOGACAMY UMIEJĘTNOŚCI OBSŁUGI KOMPUTERA</w:t>
                      </w:r>
                      <w:r w:rsidR="005775A1" w:rsidRPr="00443F1D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443F1D" w:rsidP="005775A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F79"/>
    <w:multiLevelType w:val="hybridMultilevel"/>
    <w:tmpl w:val="ED74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43F1D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10C44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A4C6B"/>
    <w:rsid w:val="006C0EAC"/>
    <w:rsid w:val="006C60A5"/>
    <w:rsid w:val="006D3462"/>
    <w:rsid w:val="00700E1D"/>
    <w:rsid w:val="00705319"/>
    <w:rsid w:val="00733222"/>
    <w:rsid w:val="007528C9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32462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74F1E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5889B3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A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B798-BBF9-45CA-AFAA-DAB4A4B1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5</cp:revision>
  <cp:lastPrinted>2018-08-31T11:28:00Z</cp:lastPrinted>
  <dcterms:created xsi:type="dcterms:W3CDTF">2018-09-03T08:00:00Z</dcterms:created>
  <dcterms:modified xsi:type="dcterms:W3CDTF">2018-09-04T07:48:00Z</dcterms:modified>
</cp:coreProperties>
</file>